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75"/>
      </w:tblGrid>
      <w:tr w:rsidR="00660631" w:rsidTr="00660631">
        <w:tc>
          <w:tcPr>
            <w:tcW w:w="10875" w:type="dxa"/>
          </w:tcPr>
          <w:p w:rsidR="00660631" w:rsidRDefault="00660631" w:rsidP="00342C25">
            <w:pPr>
              <w:tabs>
                <w:tab w:val="center" w:pos="4820"/>
                <w:tab w:val="left" w:pos="8594"/>
              </w:tabs>
              <w:spacing w:line="288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0E8C5D3A" wp14:editId="39E14167">
                  <wp:extent cx="2092148" cy="164592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148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60631" w:rsidRDefault="001D391E" w:rsidP="001D391E">
            <w:pPr>
              <w:tabs>
                <w:tab w:val="left" w:pos="4786"/>
              </w:tabs>
              <w:spacing w:line="288" w:lineRule="auto"/>
            </w:pPr>
            <w:r>
              <w:rPr>
                <w:rFonts w:ascii="Times New Roman" w:eastAsia="Times New Roman" w:hAnsi="Times New Roman" w:cs="Times New Roman"/>
                <w:b/>
                <w:color w:val="663300"/>
                <w:sz w:val="18"/>
                <w:szCs w:val="18"/>
              </w:rPr>
              <w:t xml:space="preserve">                                               </w:t>
            </w:r>
            <w:r w:rsidR="00342C25">
              <w:rPr>
                <w:rFonts w:ascii="Times New Roman" w:eastAsia="Times New Roman" w:hAnsi="Times New Roman" w:cs="Times New Roman"/>
                <w:b/>
                <w:color w:val="663300"/>
                <w:sz w:val="18"/>
                <w:szCs w:val="18"/>
              </w:rPr>
              <w:t xml:space="preserve">                           </w:t>
            </w:r>
            <w:r w:rsidR="00660631">
              <w:rPr>
                <w:rFonts w:ascii="Times New Roman" w:eastAsia="Times New Roman" w:hAnsi="Times New Roman" w:cs="Times New Roman"/>
                <w:b/>
                <w:color w:val="663300"/>
                <w:sz w:val="18"/>
                <w:szCs w:val="18"/>
              </w:rPr>
              <w:t>Associazione Italiana Giovani Avvocati</w:t>
            </w:r>
          </w:p>
          <w:p w:rsidR="00660631" w:rsidRPr="001D391E" w:rsidRDefault="001D391E" w:rsidP="001D391E">
            <w:pPr>
              <w:spacing w:line="288" w:lineRule="auto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663300"/>
                <w:sz w:val="36"/>
                <w:szCs w:val="36"/>
              </w:rPr>
              <w:t xml:space="preserve">   </w:t>
            </w:r>
            <w:r w:rsidR="00342C25">
              <w:rPr>
                <w:rFonts w:ascii="Times New Roman" w:eastAsia="Times New Roman" w:hAnsi="Times New Roman" w:cs="Times New Roman"/>
                <w:b/>
                <w:color w:val="663300"/>
                <w:sz w:val="36"/>
                <w:szCs w:val="36"/>
              </w:rPr>
              <w:t xml:space="preserve">                              </w:t>
            </w:r>
            <w:r w:rsidR="00660631" w:rsidRPr="001D391E">
              <w:rPr>
                <w:rFonts w:ascii="Times New Roman" w:eastAsia="Times New Roman" w:hAnsi="Times New Roman" w:cs="Times New Roman"/>
                <w:b/>
                <w:color w:val="663300"/>
                <w:sz w:val="36"/>
                <w:szCs w:val="36"/>
              </w:rPr>
              <w:t>Sezione di Reggio Emilia</w:t>
            </w:r>
          </w:p>
        </w:tc>
      </w:tr>
      <w:tr w:rsidR="00660631" w:rsidTr="00660631">
        <w:tc>
          <w:tcPr>
            <w:tcW w:w="10875" w:type="dxa"/>
            <w:hideMark/>
          </w:tcPr>
          <w:p w:rsidR="00660631" w:rsidRDefault="00660631">
            <w:pPr>
              <w:spacing w:line="288" w:lineRule="auto"/>
              <w:jc w:val="center"/>
            </w:pPr>
          </w:p>
          <w:p w:rsidR="00660631" w:rsidRDefault="00B666D5" w:rsidP="00B666D5">
            <w:pPr>
              <w:spacing w:line="288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</w:t>
            </w:r>
            <w:r w:rsidRPr="00B666D5">
              <w:rPr>
                <w:rFonts w:ascii="Garamond" w:hAnsi="Garamond"/>
                <w:b/>
                <w:sz w:val="24"/>
                <w:szCs w:val="24"/>
              </w:rPr>
              <w:t>Con il patrocinio dell’Ordine degli Avvocati di Reggio Emilia</w:t>
            </w:r>
          </w:p>
          <w:p w:rsidR="00B666D5" w:rsidRPr="00B666D5" w:rsidRDefault="00B666D5" w:rsidP="00B666D5">
            <w:pPr>
              <w:spacing w:line="288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9000C9" w:rsidRDefault="009000C9" w:rsidP="00C31133">
      <w:pPr>
        <w:spacing w:line="275" w:lineRule="auto"/>
        <w:jc w:val="center"/>
        <w:textDirection w:val="btLr"/>
        <w:rPr>
          <w:rFonts w:ascii="Garamond" w:eastAsia="Garamond" w:hAnsi="Garamond" w:cs="Garamond"/>
          <w:b/>
          <w:color w:val="FF0000"/>
          <w:sz w:val="48"/>
          <w:u w:val="single"/>
        </w:rPr>
      </w:pPr>
      <w:r>
        <w:rPr>
          <w:rFonts w:ascii="Garamond" w:eastAsia="Garamond" w:hAnsi="Garamond" w:cs="Garamond"/>
          <w:b/>
          <w:color w:val="FF0000"/>
          <w:sz w:val="48"/>
          <w:u w:val="single"/>
        </w:rPr>
        <w:t>INCONTRI</w:t>
      </w:r>
      <w:r w:rsidR="00181BC7">
        <w:rPr>
          <w:rFonts w:ascii="Garamond" w:eastAsia="Garamond" w:hAnsi="Garamond" w:cs="Garamond"/>
          <w:b/>
          <w:color w:val="FF0000"/>
          <w:sz w:val="48"/>
          <w:u w:val="single"/>
        </w:rPr>
        <w:t xml:space="preserve"> SULLA DEONTOLOGIA</w:t>
      </w:r>
      <w:r>
        <w:rPr>
          <w:rFonts w:ascii="Garamond" w:eastAsia="Garamond" w:hAnsi="Garamond" w:cs="Garamond"/>
          <w:b/>
          <w:color w:val="FF0000"/>
          <w:sz w:val="48"/>
          <w:u w:val="single"/>
        </w:rPr>
        <w:t>.</w:t>
      </w:r>
    </w:p>
    <w:p w:rsidR="00635ABA" w:rsidRDefault="00635ABA" w:rsidP="00C31133">
      <w:pPr>
        <w:spacing w:line="275" w:lineRule="auto"/>
        <w:jc w:val="center"/>
        <w:textDirection w:val="btLr"/>
        <w:rPr>
          <w:rFonts w:ascii="Garamond" w:eastAsia="Garamond" w:hAnsi="Garamond" w:cs="Garamond"/>
          <w:b/>
          <w:color w:val="FF0000"/>
          <w:sz w:val="48"/>
          <w:u w:val="single"/>
        </w:rPr>
      </w:pPr>
    </w:p>
    <w:p w:rsidR="00635ABA" w:rsidRDefault="00134A66" w:rsidP="00C31133">
      <w:pPr>
        <w:spacing w:line="275" w:lineRule="auto"/>
        <w:jc w:val="center"/>
        <w:textDirection w:val="btLr"/>
        <w:rPr>
          <w:rFonts w:ascii="Garamond" w:eastAsia="Garamond" w:hAnsi="Garamond" w:cs="Garamond"/>
          <w:b/>
          <w:color w:val="FF0000"/>
          <w:sz w:val="48"/>
          <w:u w:val="single"/>
        </w:rPr>
      </w:pPr>
      <w:r>
        <w:rPr>
          <w:rFonts w:ascii="Garamond" w:eastAsia="Garamond" w:hAnsi="Garamond" w:cs="Garamond"/>
          <w:b/>
          <w:color w:val="FF0000"/>
          <w:sz w:val="48"/>
          <w:u w:val="single"/>
        </w:rPr>
        <w:t>Avvocati e pubblicità prima e dopo la riforma del codice deontologico.</w:t>
      </w:r>
    </w:p>
    <w:p w:rsidR="00953B51" w:rsidRDefault="00953B51" w:rsidP="00345820">
      <w:pPr>
        <w:spacing w:line="275" w:lineRule="auto"/>
        <w:ind w:right="-285"/>
        <w:jc w:val="both"/>
        <w:textDirection w:val="btLr"/>
        <w:rPr>
          <w:rFonts w:eastAsia="Times New Roman"/>
          <w:color w:val="0C0C0F"/>
          <w:sz w:val="26"/>
          <w:szCs w:val="26"/>
          <w:bdr w:val="none" w:sz="0" w:space="0" w:color="auto" w:frame="1"/>
        </w:rPr>
      </w:pPr>
    </w:p>
    <w:p w:rsidR="00D46C9C" w:rsidRDefault="00D46C9C" w:rsidP="00F855AC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</w:p>
    <w:p w:rsidR="00310220" w:rsidRDefault="007052E1" w:rsidP="00F855AC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03</w:t>
      </w:r>
      <w:r w:rsidR="00F855AC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 xml:space="preserve"> </w:t>
      </w:r>
      <w:r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LUGLIO 2019</w:t>
      </w:r>
    </w:p>
    <w:p w:rsidR="00B666D5" w:rsidRPr="008B4563" w:rsidRDefault="00181BC7" w:rsidP="00F855AC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dalle ore 14.30 alle ore 17</w:t>
      </w:r>
      <w:r w:rsidR="002B7FBF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.3</w:t>
      </w:r>
      <w:r w:rsidR="00B666D5" w:rsidRPr="00B666D5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0</w:t>
      </w:r>
    </w:p>
    <w:p w:rsidR="00F25973" w:rsidRDefault="0004404F" w:rsidP="0004404F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 w:rsidRPr="00D46C9C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Reggio Emilia</w:t>
      </w:r>
    </w:p>
    <w:p w:rsidR="00635ABA" w:rsidRPr="00635ABA" w:rsidRDefault="0092479A" w:rsidP="00635ABA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Aula 1</w:t>
      </w:r>
      <w:r w:rsidR="007052E1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 xml:space="preserve"> del Tribunale di Reggio Emilia</w:t>
      </w:r>
    </w:p>
    <w:p w:rsidR="00635ABA" w:rsidRPr="00635ABA" w:rsidRDefault="007052E1" w:rsidP="00635ABA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  <w:r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>Via A. Paterlini n. 1</w:t>
      </w:r>
      <w:r w:rsidR="00635ABA" w:rsidRPr="00635ABA"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  <w:t xml:space="preserve"> </w:t>
      </w:r>
    </w:p>
    <w:p w:rsidR="00635ABA" w:rsidRDefault="00635ABA" w:rsidP="0004404F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</w:p>
    <w:p w:rsidR="00635ABA" w:rsidRDefault="00635ABA" w:rsidP="0004404F">
      <w:pPr>
        <w:jc w:val="center"/>
        <w:rPr>
          <w:rFonts w:ascii="Garamond" w:eastAsia="Garamond" w:hAnsi="Garamond" w:cs="Garamond"/>
          <w:b/>
          <w:color w:val="0070C0"/>
          <w:sz w:val="36"/>
          <w:szCs w:val="36"/>
          <w:u w:val="single"/>
        </w:rPr>
      </w:pPr>
    </w:p>
    <w:p w:rsidR="00660631" w:rsidRDefault="00660631" w:rsidP="00660631">
      <w:pPr>
        <w:spacing w:line="240" w:lineRule="auto"/>
      </w:pPr>
    </w:p>
    <w:p w:rsidR="0035664F" w:rsidRPr="0035664F" w:rsidRDefault="006F1D4F" w:rsidP="00AA752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  <w:t>Introduce e modera</w:t>
      </w:r>
      <w:r w:rsidR="00FF332A"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  <w:t>:</w:t>
      </w:r>
    </w:p>
    <w:p w:rsidR="00AA7525" w:rsidRDefault="0035664F" w:rsidP="00AA752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</w:rPr>
      </w:pPr>
      <w:r>
        <w:rPr>
          <w:rFonts w:ascii="Garamond" w:eastAsia="Garamond" w:hAnsi="Garamond" w:cs="Garamond"/>
          <w:b/>
          <w:color w:val="0070C0"/>
          <w:sz w:val="32"/>
          <w:szCs w:val="32"/>
        </w:rPr>
        <w:t>Avvocato Mariavittoria Grassi</w:t>
      </w:r>
    </w:p>
    <w:p w:rsidR="0035664F" w:rsidRDefault="0035664F" w:rsidP="00AA7525">
      <w:pPr>
        <w:jc w:val="center"/>
        <w:rPr>
          <w:rFonts w:ascii="Garamond" w:eastAsia="Garamond" w:hAnsi="Garamond" w:cs="Garamond"/>
          <w:b/>
          <w:i/>
          <w:color w:val="0070C0"/>
          <w:sz w:val="32"/>
          <w:szCs w:val="32"/>
        </w:rPr>
      </w:pPr>
      <w:r w:rsidRPr="0035664F">
        <w:rPr>
          <w:rFonts w:ascii="Garamond" w:eastAsia="Garamond" w:hAnsi="Garamond" w:cs="Garamond"/>
          <w:b/>
          <w:i/>
          <w:color w:val="0070C0"/>
          <w:sz w:val="32"/>
          <w:szCs w:val="32"/>
        </w:rPr>
        <w:t>Presidente A.I.G.A. sezione Reggio Emilia</w:t>
      </w:r>
      <w:r w:rsidR="00F7463D">
        <w:rPr>
          <w:rFonts w:ascii="Garamond" w:eastAsia="Garamond" w:hAnsi="Garamond" w:cs="Garamond"/>
          <w:b/>
          <w:i/>
          <w:color w:val="0070C0"/>
          <w:sz w:val="32"/>
          <w:szCs w:val="32"/>
        </w:rPr>
        <w:t>.</w:t>
      </w:r>
    </w:p>
    <w:p w:rsidR="00E86639" w:rsidRDefault="00E86639" w:rsidP="00AA7525">
      <w:pPr>
        <w:jc w:val="center"/>
        <w:rPr>
          <w:rFonts w:ascii="Garamond" w:eastAsia="Garamond" w:hAnsi="Garamond" w:cs="Garamond"/>
          <w:b/>
          <w:i/>
          <w:color w:val="0070C0"/>
          <w:sz w:val="32"/>
          <w:szCs w:val="32"/>
        </w:rPr>
      </w:pPr>
      <w:r>
        <w:rPr>
          <w:rFonts w:ascii="Garamond" w:eastAsia="Garamond" w:hAnsi="Garamond" w:cs="Garamond"/>
          <w:b/>
          <w:i/>
          <w:color w:val="0070C0"/>
          <w:sz w:val="32"/>
          <w:szCs w:val="32"/>
        </w:rPr>
        <w:t>Coordinatore regionale A.I.G.A. Emilia Romagna</w:t>
      </w:r>
    </w:p>
    <w:p w:rsidR="00F81E98" w:rsidRDefault="00F81E98" w:rsidP="00AA752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</w:rPr>
      </w:pPr>
    </w:p>
    <w:p w:rsidR="00134A66" w:rsidRDefault="00134A66" w:rsidP="00B666D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</w:pPr>
    </w:p>
    <w:p w:rsidR="00B666D5" w:rsidRDefault="00F81E98" w:rsidP="00B666D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</w:pPr>
      <w:r w:rsidRPr="00F81E98">
        <w:rPr>
          <w:rFonts w:ascii="Garamond" w:eastAsia="Garamond" w:hAnsi="Garamond" w:cs="Garamond"/>
          <w:b/>
          <w:color w:val="0070C0"/>
          <w:sz w:val="32"/>
          <w:szCs w:val="32"/>
          <w:u w:val="single"/>
        </w:rPr>
        <w:lastRenderedPageBreak/>
        <w:t>Saluti iniziali:</w:t>
      </w:r>
    </w:p>
    <w:p w:rsidR="00134A66" w:rsidRDefault="00134A66" w:rsidP="00B666D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</w:rPr>
      </w:pPr>
    </w:p>
    <w:p w:rsidR="00B666D5" w:rsidRPr="00B666D5" w:rsidRDefault="007052E1" w:rsidP="00B666D5">
      <w:pPr>
        <w:jc w:val="center"/>
        <w:rPr>
          <w:rFonts w:ascii="Garamond" w:eastAsia="Garamond" w:hAnsi="Garamond" w:cs="Garamond"/>
          <w:b/>
          <w:color w:val="0070C0"/>
          <w:sz w:val="32"/>
          <w:szCs w:val="32"/>
        </w:rPr>
      </w:pPr>
      <w:r>
        <w:rPr>
          <w:rFonts w:ascii="Garamond" w:eastAsia="Garamond" w:hAnsi="Garamond" w:cs="Garamond"/>
          <w:b/>
          <w:color w:val="0070C0"/>
          <w:sz w:val="32"/>
          <w:szCs w:val="32"/>
        </w:rPr>
        <w:t xml:space="preserve">Avvocato Celestina Tinelli </w:t>
      </w:r>
      <w:r w:rsidR="00B666D5" w:rsidRPr="00B666D5">
        <w:t xml:space="preserve"> </w:t>
      </w:r>
      <w:r w:rsidR="00B666D5" w:rsidRPr="00B666D5">
        <w:rPr>
          <w:rFonts w:ascii="Garamond" w:eastAsia="Garamond" w:hAnsi="Garamond" w:cs="Garamond"/>
          <w:b/>
          <w:color w:val="0070C0"/>
          <w:sz w:val="32"/>
          <w:szCs w:val="32"/>
        </w:rPr>
        <w:t>–</w:t>
      </w:r>
      <w:r w:rsidR="00B666D5">
        <w:rPr>
          <w:rFonts w:ascii="Garamond" w:eastAsia="Garamond" w:hAnsi="Garamond" w:cs="Garamond"/>
          <w:b/>
          <w:color w:val="0070C0"/>
          <w:sz w:val="32"/>
          <w:szCs w:val="32"/>
        </w:rPr>
        <w:t xml:space="preserve"> </w:t>
      </w:r>
      <w:r w:rsidR="00B666D5" w:rsidRPr="00B666D5">
        <w:rPr>
          <w:rFonts w:ascii="Garamond" w:eastAsia="Garamond" w:hAnsi="Garamond" w:cs="Garamond"/>
          <w:b/>
          <w:i/>
          <w:color w:val="0070C0"/>
          <w:sz w:val="32"/>
          <w:szCs w:val="32"/>
        </w:rPr>
        <w:t>Presidente COA Reggio Emilia.</w:t>
      </w:r>
    </w:p>
    <w:p w:rsidR="005212E6" w:rsidRDefault="007052E1" w:rsidP="008A2B09">
      <w:pPr>
        <w:shd w:val="clear" w:color="auto" w:fill="FFFFFF"/>
        <w:spacing w:line="240" w:lineRule="auto"/>
        <w:jc w:val="center"/>
        <w:textAlignment w:val="baseline"/>
        <w:rPr>
          <w:rFonts w:ascii="Garamond" w:eastAsia="Times New Roman" w:hAnsi="Garamond" w:cs="Tahoma"/>
          <w:b/>
          <w:color w:val="0070C0"/>
          <w:sz w:val="32"/>
          <w:szCs w:val="32"/>
        </w:rPr>
      </w:pPr>
      <w:r>
        <w:rPr>
          <w:rFonts w:ascii="Garamond" w:eastAsia="Times New Roman" w:hAnsi="Garamond" w:cs="Tahoma"/>
          <w:b/>
          <w:color w:val="0070C0"/>
          <w:sz w:val="32"/>
          <w:szCs w:val="32"/>
        </w:rPr>
        <w:t xml:space="preserve">Avvocato Simona Cocconcelli – </w:t>
      </w:r>
      <w:r w:rsidRPr="00B85B41">
        <w:rPr>
          <w:rFonts w:ascii="Garamond" w:eastAsia="Times New Roman" w:hAnsi="Garamond" w:cs="Tahoma"/>
          <w:b/>
          <w:i/>
          <w:color w:val="0070C0"/>
          <w:sz w:val="32"/>
          <w:szCs w:val="32"/>
        </w:rPr>
        <w:t>Presidente COA Parma</w:t>
      </w:r>
      <w:r w:rsidRPr="007052E1">
        <w:rPr>
          <w:rFonts w:ascii="Garamond" w:eastAsia="Times New Roman" w:hAnsi="Garamond" w:cs="Tahoma"/>
          <w:b/>
          <w:color w:val="0070C0"/>
          <w:sz w:val="32"/>
          <w:szCs w:val="32"/>
        </w:rPr>
        <w:t>.</w:t>
      </w:r>
    </w:p>
    <w:p w:rsidR="00B85B41" w:rsidRPr="00B85B41" w:rsidRDefault="00B85B41" w:rsidP="008A2B09">
      <w:pPr>
        <w:shd w:val="clear" w:color="auto" w:fill="FFFFFF"/>
        <w:spacing w:line="240" w:lineRule="auto"/>
        <w:jc w:val="center"/>
        <w:textAlignment w:val="baseline"/>
        <w:rPr>
          <w:rFonts w:ascii="Garamond" w:eastAsia="Times New Roman" w:hAnsi="Garamond" w:cs="Tahoma"/>
          <w:b/>
          <w:i/>
          <w:color w:val="0070C0"/>
          <w:sz w:val="32"/>
          <w:szCs w:val="32"/>
        </w:rPr>
      </w:pPr>
      <w:r>
        <w:rPr>
          <w:rFonts w:ascii="Garamond" w:eastAsia="Times New Roman" w:hAnsi="Garamond" w:cs="Tahoma"/>
          <w:b/>
          <w:color w:val="0070C0"/>
          <w:sz w:val="32"/>
          <w:szCs w:val="32"/>
        </w:rPr>
        <w:t xml:space="preserve">Avvocato Paolo Rossi – </w:t>
      </w:r>
      <w:r w:rsidR="00D426B7" w:rsidRPr="00D426B7">
        <w:rPr>
          <w:rFonts w:ascii="Garamond" w:eastAsia="Times New Roman" w:hAnsi="Garamond" w:cs="Tahoma"/>
          <w:b/>
          <w:i/>
          <w:iCs/>
          <w:color w:val="0070C0"/>
          <w:sz w:val="32"/>
          <w:szCs w:val="32"/>
        </w:rPr>
        <w:t>Componente d</w:t>
      </w:r>
      <w:r w:rsidR="00D426B7">
        <w:rPr>
          <w:rFonts w:ascii="Garamond" w:eastAsia="Times New Roman" w:hAnsi="Garamond" w:cs="Tahoma"/>
          <w:b/>
          <w:i/>
          <w:iCs/>
          <w:color w:val="0070C0"/>
          <w:sz w:val="32"/>
          <w:szCs w:val="32"/>
        </w:rPr>
        <w:t>ella</w:t>
      </w:r>
      <w:r w:rsidR="00D426B7" w:rsidRPr="00D426B7">
        <w:rPr>
          <w:rFonts w:ascii="Garamond" w:eastAsia="Times New Roman" w:hAnsi="Garamond" w:cs="Tahoma"/>
          <w:b/>
          <w:i/>
          <w:iCs/>
          <w:color w:val="0070C0"/>
          <w:sz w:val="32"/>
          <w:szCs w:val="32"/>
        </w:rPr>
        <w:t xml:space="preserve"> Giunta Nazionale</w:t>
      </w:r>
      <w:r w:rsidR="00D426B7">
        <w:rPr>
          <w:rFonts w:ascii="Garamond" w:eastAsia="Times New Roman" w:hAnsi="Garamond" w:cs="Tahoma"/>
          <w:b/>
          <w:color w:val="0070C0"/>
          <w:sz w:val="32"/>
          <w:szCs w:val="32"/>
        </w:rPr>
        <w:t xml:space="preserve"> - </w:t>
      </w:r>
      <w:r w:rsidRPr="00B85B41">
        <w:rPr>
          <w:rFonts w:ascii="Garamond" w:eastAsia="Times New Roman" w:hAnsi="Garamond" w:cs="Tahoma"/>
          <w:b/>
          <w:i/>
          <w:color w:val="0070C0"/>
          <w:sz w:val="32"/>
          <w:szCs w:val="32"/>
        </w:rPr>
        <w:t>Presidente A.I.G.A.</w:t>
      </w:r>
      <w:r>
        <w:rPr>
          <w:rFonts w:ascii="Garamond" w:eastAsia="Times New Roman" w:hAnsi="Garamond" w:cs="Tahoma"/>
          <w:b/>
          <w:i/>
          <w:color w:val="0070C0"/>
          <w:sz w:val="32"/>
          <w:szCs w:val="32"/>
        </w:rPr>
        <w:t xml:space="preserve"> sezione Bologna</w:t>
      </w:r>
      <w:r w:rsidRPr="00B85B41">
        <w:rPr>
          <w:rFonts w:ascii="Garamond" w:eastAsia="Times New Roman" w:hAnsi="Garamond" w:cs="Tahoma"/>
          <w:b/>
          <w:i/>
          <w:color w:val="0070C0"/>
          <w:sz w:val="32"/>
          <w:szCs w:val="32"/>
        </w:rPr>
        <w:t>.</w:t>
      </w:r>
    </w:p>
    <w:p w:rsidR="00E91667" w:rsidRDefault="00E91667" w:rsidP="008A2B09">
      <w:pPr>
        <w:shd w:val="clear" w:color="auto" w:fill="FFFFFF"/>
        <w:spacing w:line="240" w:lineRule="auto"/>
        <w:jc w:val="center"/>
        <w:textAlignment w:val="baseline"/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</w:pPr>
    </w:p>
    <w:p w:rsidR="00134A66" w:rsidRDefault="00134A66" w:rsidP="00182F1C">
      <w:pPr>
        <w:shd w:val="clear" w:color="auto" w:fill="FFFFFF"/>
        <w:jc w:val="center"/>
        <w:textAlignment w:val="baseline"/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</w:pPr>
    </w:p>
    <w:p w:rsidR="00D46C9C" w:rsidRDefault="00B85B41" w:rsidP="00182F1C">
      <w:pPr>
        <w:shd w:val="clear" w:color="auto" w:fill="FFFFFF"/>
        <w:jc w:val="center"/>
        <w:textAlignment w:val="baseline"/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</w:pPr>
      <w:r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  <w:t>Interverranno</w:t>
      </w:r>
      <w:r w:rsidR="008A2B09">
        <w:rPr>
          <w:rFonts w:ascii="Garamond" w:eastAsia="Times New Roman" w:hAnsi="Garamond" w:cs="Tahoma"/>
          <w:b/>
          <w:color w:val="0070C0"/>
          <w:sz w:val="32"/>
          <w:szCs w:val="32"/>
          <w:u w:val="single"/>
        </w:rPr>
        <w:t>:</w:t>
      </w:r>
    </w:p>
    <w:p w:rsidR="00B12029" w:rsidRDefault="00134A66" w:rsidP="00A224F6">
      <w:pPr>
        <w:shd w:val="clear" w:color="auto" w:fill="FFFFFF"/>
        <w:jc w:val="both"/>
        <w:textAlignment w:val="baseline"/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</w:pPr>
      <w:r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>Avvocato Brunella Bertani</w:t>
      </w:r>
      <w:r w:rsidR="00B12029"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  <w:t xml:space="preserve"> – </w:t>
      </w:r>
      <w:r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  <w:t>Consigliere del Consiglio Distrettuale dell’ Emilia Romagna.</w:t>
      </w:r>
    </w:p>
    <w:p w:rsidR="00134A66" w:rsidRDefault="00134A66" w:rsidP="00134A66">
      <w:pPr>
        <w:shd w:val="clear" w:color="auto" w:fill="FFFFFF"/>
        <w:jc w:val="both"/>
        <w:textAlignment w:val="baseline"/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</w:pPr>
      <w:r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 xml:space="preserve">Avvocato Antonio De Angelis </w:t>
      </w:r>
      <w:r w:rsidRPr="00811FA9"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>–</w:t>
      </w:r>
      <w:r>
        <w:rPr>
          <w:rFonts w:ascii="Garamond" w:eastAsia="Times New Roman" w:hAnsi="Garamond"/>
          <w:b/>
          <w:color w:val="0070C0"/>
          <w:sz w:val="36"/>
          <w:szCs w:val="36"/>
          <w:bdr w:val="none" w:sz="0" w:space="0" w:color="auto" w:frame="1"/>
        </w:rPr>
        <w:t xml:space="preserve"> </w:t>
      </w:r>
      <w:r w:rsidRPr="00134A66"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  <w:t>Segretario Nazionale A.I.G.A.</w:t>
      </w:r>
    </w:p>
    <w:p w:rsidR="00134A66" w:rsidRDefault="00134A66" w:rsidP="00A224F6">
      <w:pPr>
        <w:shd w:val="clear" w:color="auto" w:fill="FFFFFF"/>
        <w:jc w:val="both"/>
        <w:textAlignment w:val="baseline"/>
        <w:rPr>
          <w:rFonts w:ascii="Garamond" w:eastAsia="Times New Roman" w:hAnsi="Garamond"/>
          <w:b/>
          <w:i/>
          <w:color w:val="0070C0"/>
          <w:sz w:val="36"/>
          <w:szCs w:val="36"/>
          <w:bdr w:val="none" w:sz="0" w:space="0" w:color="auto" w:frame="1"/>
        </w:rPr>
      </w:pPr>
    </w:p>
    <w:p w:rsidR="00E328DF" w:rsidRDefault="00E328DF" w:rsidP="00660631">
      <w:pPr>
        <w:jc w:val="center"/>
        <w:rPr>
          <w:rFonts w:ascii="Garamond" w:eastAsia="Garamond" w:hAnsi="Garamond" w:cs="Garamond"/>
          <w:b/>
          <w:smallCaps/>
          <w:color w:val="FF0000"/>
          <w:sz w:val="28"/>
          <w:szCs w:val="28"/>
        </w:rPr>
      </w:pPr>
    </w:p>
    <w:p w:rsidR="009E4E87" w:rsidRPr="00704917" w:rsidRDefault="00F25973" w:rsidP="00660631">
      <w:pPr>
        <w:jc w:val="center"/>
        <w:rPr>
          <w:rFonts w:ascii="Garamond" w:eastAsia="Garamond" w:hAnsi="Garamond" w:cs="Garamond"/>
          <w:b/>
          <w:smallCaps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evento </w:t>
      </w:r>
      <w:r w:rsidR="00D46C9C"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>in corso di accreditamento</w:t>
      </w:r>
      <w:r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 dal coa di reggio emilia</w:t>
      </w:r>
    </w:p>
    <w:p w:rsidR="009E4E87" w:rsidRPr="00704917" w:rsidRDefault="00660631" w:rsidP="00660631">
      <w:pPr>
        <w:jc w:val="center"/>
        <w:rPr>
          <w:rFonts w:ascii="Garamond" w:eastAsia="Garamond" w:hAnsi="Garamond" w:cs="Garamond"/>
          <w:b/>
          <w:smallCaps/>
          <w:color w:val="FF0000"/>
          <w:sz w:val="28"/>
          <w:szCs w:val="28"/>
        </w:rPr>
      </w:pPr>
      <w:r w:rsidRPr="00704917"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 ai fini della formazione continua</w:t>
      </w:r>
      <w:r w:rsidR="009E4E87" w:rsidRPr="00704917"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 degli avvocati</w:t>
      </w:r>
    </w:p>
    <w:p w:rsidR="00660631" w:rsidRPr="00704917" w:rsidRDefault="009E4E87" w:rsidP="00FF332A">
      <w:pPr>
        <w:jc w:val="center"/>
        <w:rPr>
          <w:color w:val="FF0000"/>
        </w:rPr>
      </w:pPr>
      <w:r w:rsidRPr="00704917">
        <w:rPr>
          <w:rFonts w:ascii="Garamond" w:eastAsia="Garamond" w:hAnsi="Garamond" w:cs="Garamond"/>
          <w:b/>
          <w:smallCaps/>
          <w:color w:val="FF0000"/>
          <w:sz w:val="28"/>
          <w:szCs w:val="28"/>
        </w:rPr>
        <w:t xml:space="preserve"> con </w:t>
      </w:r>
      <w:r w:rsidR="00FC39C7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>nr. 3</w:t>
      </w:r>
      <w:r w:rsidR="00FF332A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 xml:space="preserve"> </w:t>
      </w:r>
      <w:r w:rsidR="00660631" w:rsidRPr="00704917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>crediti formativi</w:t>
      </w:r>
      <w:r w:rsidR="00A224F6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 xml:space="preserve"> richiesti</w:t>
      </w:r>
      <w:r w:rsidR="00FC39C7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 xml:space="preserve"> in materia deontologica</w:t>
      </w:r>
      <w:r w:rsidR="00A224F6">
        <w:rPr>
          <w:rFonts w:ascii="Garamond" w:eastAsia="Garamond" w:hAnsi="Garamond" w:cs="Garamond"/>
          <w:b/>
          <w:smallCaps/>
          <w:color w:val="FF0000"/>
          <w:sz w:val="36"/>
          <w:szCs w:val="36"/>
          <w:u w:val="single"/>
        </w:rPr>
        <w:t>.</w:t>
      </w:r>
    </w:p>
    <w:p w:rsidR="009E4E87" w:rsidRDefault="009E4E87" w:rsidP="00660631">
      <w:pPr>
        <w:jc w:val="center"/>
        <w:rPr>
          <w:rFonts w:ascii="Garamond" w:eastAsia="Garamond" w:hAnsi="Garamond" w:cs="Garamond"/>
          <w:b/>
          <w:smallCaps/>
          <w:color w:val="17365D"/>
          <w:sz w:val="28"/>
          <w:szCs w:val="28"/>
        </w:rPr>
      </w:pPr>
    </w:p>
    <w:p w:rsidR="00134A66" w:rsidRDefault="00134A66" w:rsidP="00660631">
      <w:pPr>
        <w:jc w:val="center"/>
        <w:rPr>
          <w:rFonts w:ascii="Garamond" w:eastAsia="Garamond" w:hAnsi="Garamond" w:cs="Garamond"/>
          <w:b/>
          <w:smallCaps/>
          <w:color w:val="17365D"/>
          <w:sz w:val="28"/>
          <w:szCs w:val="28"/>
        </w:rPr>
      </w:pPr>
    </w:p>
    <w:p w:rsidR="00E91667" w:rsidRPr="00E91667" w:rsidRDefault="00E91667" w:rsidP="00E91667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E9166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EVENTO GRATUITO PER GLI ISCRITTI AIGA REGGIO EMILIA</w:t>
      </w:r>
    </w:p>
    <w:p w:rsidR="00E91667" w:rsidRPr="00E91667" w:rsidRDefault="00E91667" w:rsidP="00E91667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E9166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CO</w:t>
      </w:r>
      <w:r w:rsidR="00E36EEF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STO PER I NON ISCRITTI AIGA € 1</w:t>
      </w:r>
      <w:r w:rsidR="009000C9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0</w:t>
      </w:r>
      <w:r w:rsidRPr="00E9166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,00.</w:t>
      </w:r>
    </w:p>
    <w:p w:rsidR="00E91667" w:rsidRPr="00E91667" w:rsidRDefault="00E91667" w:rsidP="00E91667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E9166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LE ISCRIZIONI DOVRANNO EFFETTUARSI ATTRAVERSO IL SISTEMA RICONOSCO.</w:t>
      </w:r>
    </w:p>
    <w:p w:rsidR="00E36EEF" w:rsidRPr="00E36EEF" w:rsidRDefault="00134A66" w:rsidP="00E36EEF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LA QUOTA</w:t>
      </w:r>
      <w:r w:rsidR="00E91667" w:rsidRPr="00E9166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 xml:space="preserve"> </w:t>
      </w:r>
      <w:r w:rsidRPr="00E9166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dovr</w:t>
      </w:r>
      <w:r w:rsidR="00DF0BE3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à essere versata</w:t>
      </w:r>
      <w:r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 xml:space="preserve"> </w:t>
      </w:r>
      <w:r w:rsidR="00E36EEF" w:rsidRPr="00E36EEF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entro la mattina del giorno prima dell’evento attraverso bonifico bancario intestato ad AIGA REGGIO EMILIA, Bper  Agenzia n. 10 di Reggio Emilia, Cod. Iban IT07S0538712810000001404851.</w:t>
      </w:r>
    </w:p>
    <w:p w:rsidR="00E36EEF" w:rsidRPr="00E36EEF" w:rsidRDefault="00E36EEF" w:rsidP="00E36EEF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E36EEF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>La contabile del bonifico dovrà essere trasmessa ad aiga.reggioemilia@gmail.com.</w:t>
      </w:r>
    </w:p>
    <w:p w:rsidR="00E36EEF" w:rsidRDefault="00E36EEF" w:rsidP="00E36EEF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  <w:r w:rsidRPr="00E36EEF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 xml:space="preserve">L’iscrizione si riterrà perfezionata solo a seguito del bonifico nei termini sopradetti della relativa quota e della trasmissione della contabile del bonifico alla mail della sezione.  </w:t>
      </w:r>
    </w:p>
    <w:p w:rsidR="00E36EEF" w:rsidRDefault="00E36EEF" w:rsidP="00E91667">
      <w:pPr>
        <w:jc w:val="center"/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</w:pPr>
    </w:p>
    <w:p w:rsidR="00E90DB7" w:rsidRDefault="00E91667" w:rsidP="00E91667">
      <w:pPr>
        <w:jc w:val="center"/>
      </w:pPr>
      <w:r w:rsidRPr="00E9166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 xml:space="preserve"> __________________</w:t>
      </w:r>
      <w:r w:rsidR="00660631" w:rsidRPr="00704917">
        <w:rPr>
          <w:rFonts w:ascii="Garamond" w:eastAsia="Garamond" w:hAnsi="Garamond" w:cs="Garamond"/>
          <w:b/>
          <w:color w:val="0070C0"/>
          <w:sz w:val="28"/>
          <w:szCs w:val="28"/>
          <w:u w:val="single"/>
        </w:rPr>
        <w:t xml:space="preserve"> </w:t>
      </w:r>
    </w:p>
    <w:sectPr w:rsidR="00E90DB7" w:rsidSect="005212E6">
      <w:pgSz w:w="11906" w:h="16838"/>
      <w:pgMar w:top="141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C2" w:rsidRDefault="007540C2" w:rsidP="00A1074C">
      <w:pPr>
        <w:spacing w:line="240" w:lineRule="auto"/>
      </w:pPr>
      <w:r>
        <w:separator/>
      </w:r>
    </w:p>
  </w:endnote>
  <w:endnote w:type="continuationSeparator" w:id="0">
    <w:p w:rsidR="007540C2" w:rsidRDefault="007540C2" w:rsidP="00A10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C2" w:rsidRDefault="007540C2" w:rsidP="00A1074C">
      <w:pPr>
        <w:spacing w:line="240" w:lineRule="auto"/>
      </w:pPr>
      <w:r>
        <w:separator/>
      </w:r>
    </w:p>
  </w:footnote>
  <w:footnote w:type="continuationSeparator" w:id="0">
    <w:p w:rsidR="007540C2" w:rsidRDefault="007540C2" w:rsidP="00A107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24C9"/>
    <w:multiLevelType w:val="multilevel"/>
    <w:tmpl w:val="BC1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31"/>
    <w:rsid w:val="00001F8D"/>
    <w:rsid w:val="000023A7"/>
    <w:rsid w:val="00002AF6"/>
    <w:rsid w:val="0000614D"/>
    <w:rsid w:val="00021696"/>
    <w:rsid w:val="0004020D"/>
    <w:rsid w:val="00040D3B"/>
    <w:rsid w:val="0004404F"/>
    <w:rsid w:val="00071D30"/>
    <w:rsid w:val="00085E09"/>
    <w:rsid w:val="000A1EA9"/>
    <w:rsid w:val="000B35DA"/>
    <w:rsid w:val="000E7F9B"/>
    <w:rsid w:val="000F5168"/>
    <w:rsid w:val="00113A7B"/>
    <w:rsid w:val="00121E63"/>
    <w:rsid w:val="00134A66"/>
    <w:rsid w:val="00140F1C"/>
    <w:rsid w:val="001543FA"/>
    <w:rsid w:val="00154B2F"/>
    <w:rsid w:val="00155593"/>
    <w:rsid w:val="00161EB6"/>
    <w:rsid w:val="00181BC7"/>
    <w:rsid w:val="00182F1C"/>
    <w:rsid w:val="00191EBD"/>
    <w:rsid w:val="001B2AF3"/>
    <w:rsid w:val="001C5864"/>
    <w:rsid w:val="001D391E"/>
    <w:rsid w:val="002223DA"/>
    <w:rsid w:val="00235D12"/>
    <w:rsid w:val="002437FF"/>
    <w:rsid w:val="00250476"/>
    <w:rsid w:val="00250617"/>
    <w:rsid w:val="002604FD"/>
    <w:rsid w:val="00262B69"/>
    <w:rsid w:val="002630E7"/>
    <w:rsid w:val="002639E3"/>
    <w:rsid w:val="002B7FBF"/>
    <w:rsid w:val="002F4375"/>
    <w:rsid w:val="002F64FB"/>
    <w:rsid w:val="002F684F"/>
    <w:rsid w:val="003016EB"/>
    <w:rsid w:val="00310220"/>
    <w:rsid w:val="00330AC5"/>
    <w:rsid w:val="00342C25"/>
    <w:rsid w:val="00345820"/>
    <w:rsid w:val="0035664F"/>
    <w:rsid w:val="00357557"/>
    <w:rsid w:val="00381038"/>
    <w:rsid w:val="00397CD1"/>
    <w:rsid w:val="003A7164"/>
    <w:rsid w:val="003D692B"/>
    <w:rsid w:val="003E7E06"/>
    <w:rsid w:val="00441C6E"/>
    <w:rsid w:val="00470164"/>
    <w:rsid w:val="004A6035"/>
    <w:rsid w:val="004C747D"/>
    <w:rsid w:val="004F1C40"/>
    <w:rsid w:val="004F6885"/>
    <w:rsid w:val="005212E6"/>
    <w:rsid w:val="005264E8"/>
    <w:rsid w:val="00531F89"/>
    <w:rsid w:val="00581363"/>
    <w:rsid w:val="005862AF"/>
    <w:rsid w:val="005918FD"/>
    <w:rsid w:val="005969D3"/>
    <w:rsid w:val="005B34A7"/>
    <w:rsid w:val="005B47C9"/>
    <w:rsid w:val="005C2355"/>
    <w:rsid w:val="005D4006"/>
    <w:rsid w:val="005E43CB"/>
    <w:rsid w:val="00600FAE"/>
    <w:rsid w:val="00635ABA"/>
    <w:rsid w:val="006558BA"/>
    <w:rsid w:val="00660631"/>
    <w:rsid w:val="00662EFB"/>
    <w:rsid w:val="00677B00"/>
    <w:rsid w:val="00680613"/>
    <w:rsid w:val="006A66AD"/>
    <w:rsid w:val="006B17A1"/>
    <w:rsid w:val="006B3112"/>
    <w:rsid w:val="006B3CEA"/>
    <w:rsid w:val="006C7578"/>
    <w:rsid w:val="006D75D4"/>
    <w:rsid w:val="006F1D4F"/>
    <w:rsid w:val="006F75AA"/>
    <w:rsid w:val="00703320"/>
    <w:rsid w:val="007042C9"/>
    <w:rsid w:val="00704917"/>
    <w:rsid w:val="007052E1"/>
    <w:rsid w:val="00712246"/>
    <w:rsid w:val="00712B4C"/>
    <w:rsid w:val="00740421"/>
    <w:rsid w:val="0074394D"/>
    <w:rsid w:val="00747888"/>
    <w:rsid w:val="007540C2"/>
    <w:rsid w:val="00757C66"/>
    <w:rsid w:val="007954A2"/>
    <w:rsid w:val="00797244"/>
    <w:rsid w:val="007C3097"/>
    <w:rsid w:val="007C56CE"/>
    <w:rsid w:val="00811FA9"/>
    <w:rsid w:val="008357F7"/>
    <w:rsid w:val="008371E7"/>
    <w:rsid w:val="0085092E"/>
    <w:rsid w:val="008535AF"/>
    <w:rsid w:val="008577C2"/>
    <w:rsid w:val="00860C38"/>
    <w:rsid w:val="008A2B09"/>
    <w:rsid w:val="008A5E08"/>
    <w:rsid w:val="008B4563"/>
    <w:rsid w:val="008C6EF7"/>
    <w:rsid w:val="008C721B"/>
    <w:rsid w:val="008D3D4C"/>
    <w:rsid w:val="008F1937"/>
    <w:rsid w:val="008F6D86"/>
    <w:rsid w:val="009000C9"/>
    <w:rsid w:val="00902B3D"/>
    <w:rsid w:val="00920153"/>
    <w:rsid w:val="0092479A"/>
    <w:rsid w:val="00933D53"/>
    <w:rsid w:val="0094751D"/>
    <w:rsid w:val="00953B51"/>
    <w:rsid w:val="009552F1"/>
    <w:rsid w:val="00975884"/>
    <w:rsid w:val="0098560B"/>
    <w:rsid w:val="009E0E63"/>
    <w:rsid w:val="009E4E87"/>
    <w:rsid w:val="009F391E"/>
    <w:rsid w:val="009F476A"/>
    <w:rsid w:val="00A1074C"/>
    <w:rsid w:val="00A224F6"/>
    <w:rsid w:val="00A36C69"/>
    <w:rsid w:val="00A57339"/>
    <w:rsid w:val="00A72D67"/>
    <w:rsid w:val="00A81E46"/>
    <w:rsid w:val="00AA2882"/>
    <w:rsid w:val="00AA66D0"/>
    <w:rsid w:val="00AA7525"/>
    <w:rsid w:val="00AE6C84"/>
    <w:rsid w:val="00AF15D5"/>
    <w:rsid w:val="00B12029"/>
    <w:rsid w:val="00B25E27"/>
    <w:rsid w:val="00B5181D"/>
    <w:rsid w:val="00B626B9"/>
    <w:rsid w:val="00B666D5"/>
    <w:rsid w:val="00B77D68"/>
    <w:rsid w:val="00B830B2"/>
    <w:rsid w:val="00B85B41"/>
    <w:rsid w:val="00B94DD9"/>
    <w:rsid w:val="00BA1BB1"/>
    <w:rsid w:val="00BB2457"/>
    <w:rsid w:val="00BE1F93"/>
    <w:rsid w:val="00BE2823"/>
    <w:rsid w:val="00BE3CBA"/>
    <w:rsid w:val="00C071C6"/>
    <w:rsid w:val="00C17308"/>
    <w:rsid w:val="00C26F2D"/>
    <w:rsid w:val="00C31133"/>
    <w:rsid w:val="00C772E9"/>
    <w:rsid w:val="00CB7818"/>
    <w:rsid w:val="00CC76EC"/>
    <w:rsid w:val="00CE7AA3"/>
    <w:rsid w:val="00CF63A7"/>
    <w:rsid w:val="00D168C1"/>
    <w:rsid w:val="00D31651"/>
    <w:rsid w:val="00D426B7"/>
    <w:rsid w:val="00D436F4"/>
    <w:rsid w:val="00D46709"/>
    <w:rsid w:val="00D46C9C"/>
    <w:rsid w:val="00D56FE8"/>
    <w:rsid w:val="00D97649"/>
    <w:rsid w:val="00DA7172"/>
    <w:rsid w:val="00DB6411"/>
    <w:rsid w:val="00DF0BE3"/>
    <w:rsid w:val="00E3076A"/>
    <w:rsid w:val="00E328DF"/>
    <w:rsid w:val="00E36EEF"/>
    <w:rsid w:val="00E3748A"/>
    <w:rsid w:val="00E37D96"/>
    <w:rsid w:val="00E43F26"/>
    <w:rsid w:val="00E56A17"/>
    <w:rsid w:val="00E61F1A"/>
    <w:rsid w:val="00E709B4"/>
    <w:rsid w:val="00E72E36"/>
    <w:rsid w:val="00E86639"/>
    <w:rsid w:val="00E90DB7"/>
    <w:rsid w:val="00E91667"/>
    <w:rsid w:val="00EE502C"/>
    <w:rsid w:val="00EF05A3"/>
    <w:rsid w:val="00EF515B"/>
    <w:rsid w:val="00F117D8"/>
    <w:rsid w:val="00F141F4"/>
    <w:rsid w:val="00F21F6F"/>
    <w:rsid w:val="00F25973"/>
    <w:rsid w:val="00F31D33"/>
    <w:rsid w:val="00F50ABC"/>
    <w:rsid w:val="00F55329"/>
    <w:rsid w:val="00F55C33"/>
    <w:rsid w:val="00F7463D"/>
    <w:rsid w:val="00F81E98"/>
    <w:rsid w:val="00F855AC"/>
    <w:rsid w:val="00FA71F5"/>
    <w:rsid w:val="00FB1B7B"/>
    <w:rsid w:val="00FC39C7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41025-69FE-4B6F-B857-6400092A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C9C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63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07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74C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074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74C"/>
    <w:rPr>
      <w:rFonts w:ascii="Arial" w:eastAsia="Arial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04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2</cp:revision>
  <cp:lastPrinted>2019-06-19T09:40:00Z</cp:lastPrinted>
  <dcterms:created xsi:type="dcterms:W3CDTF">2019-06-24T16:55:00Z</dcterms:created>
  <dcterms:modified xsi:type="dcterms:W3CDTF">2019-06-24T16:55:00Z</dcterms:modified>
</cp:coreProperties>
</file>